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12DEB" w14:textId="77777777" w:rsidR="00892745" w:rsidRDefault="00441A43" w:rsidP="007871EB">
      <w:pPr>
        <w:pStyle w:val="Bodytext30"/>
        <w:shd w:val="clear" w:color="auto" w:fill="auto"/>
        <w:spacing w:after="0" w:line="360" w:lineRule="auto"/>
        <w:ind w:firstLine="567"/>
      </w:pPr>
      <w:r>
        <w:t>Рецензия на рукопись статьи</w:t>
      </w:r>
    </w:p>
    <w:p w14:paraId="680B5D52" w14:textId="77777777" w:rsidR="00083C79" w:rsidRDefault="006B4AFD" w:rsidP="007871EB">
      <w:pPr>
        <w:pStyle w:val="Bodytext30"/>
        <w:shd w:val="clear" w:color="auto" w:fill="auto"/>
        <w:spacing w:after="0" w:line="360" w:lineRule="auto"/>
        <w:ind w:firstLine="567"/>
      </w:pPr>
      <w:r>
        <w:t xml:space="preserve">«Название статьи» </w:t>
      </w:r>
      <w:r w:rsidR="00892745">
        <w:t xml:space="preserve">Иванова И.И. </w:t>
      </w:r>
    </w:p>
    <w:p w14:paraId="17080189" w14:textId="77777777" w:rsidR="00892745" w:rsidRDefault="00892745" w:rsidP="007871EB">
      <w:pPr>
        <w:pStyle w:val="Bodytext30"/>
        <w:shd w:val="clear" w:color="auto" w:fill="auto"/>
        <w:spacing w:after="0" w:line="360" w:lineRule="auto"/>
        <w:ind w:firstLine="567"/>
      </w:pPr>
    </w:p>
    <w:p w14:paraId="292FAA14" w14:textId="77777777" w:rsidR="00083C79" w:rsidRDefault="00441A43" w:rsidP="007871EB">
      <w:pPr>
        <w:pStyle w:val="Bodytext20"/>
        <w:shd w:val="clear" w:color="auto" w:fill="auto"/>
        <w:spacing w:before="0" w:line="360" w:lineRule="auto"/>
        <w:ind w:firstLine="567"/>
      </w:pPr>
      <w:r>
        <w:t xml:space="preserve">Рецензируемая статья затрагивает актуальную на сегодняшний день проблематику, связанную с </w:t>
      </w:r>
      <w:r w:rsidR="00342D9D">
        <w:t xml:space="preserve">… </w:t>
      </w:r>
      <w:r>
        <w:t xml:space="preserve">. Автор акцентирует внимание на </w:t>
      </w:r>
      <w:r w:rsidR="00342D9D">
        <w:t xml:space="preserve">… </w:t>
      </w:r>
      <w:r>
        <w:t>.</w:t>
      </w:r>
    </w:p>
    <w:p w14:paraId="249C9BC8" w14:textId="77777777" w:rsidR="00083C79" w:rsidRDefault="00441A43" w:rsidP="007871EB">
      <w:pPr>
        <w:pStyle w:val="Bodytext20"/>
        <w:shd w:val="clear" w:color="auto" w:fill="auto"/>
        <w:spacing w:before="0" w:line="360" w:lineRule="auto"/>
        <w:ind w:firstLine="567"/>
      </w:pPr>
      <w:r>
        <w:t xml:space="preserve">В статье последовательно анализируются </w:t>
      </w:r>
      <w:r w:rsidR="00342D9D">
        <w:t xml:space="preserve">… </w:t>
      </w:r>
      <w:r>
        <w:t xml:space="preserve">. При этом в статье отмечается, что </w:t>
      </w:r>
      <w:r w:rsidR="00342D9D">
        <w:t>«цитата…»</w:t>
      </w:r>
      <w:r>
        <w:t xml:space="preserve">. Однако, в тексте этот вывод не иллюстрируется актуальными примерами. Наличие таких примеров могло бы более убедительно подкрепить предлагаемые авторами выводы. Это могли бы быть примеры, связанные как с </w:t>
      </w:r>
      <w:r w:rsidR="00342D9D">
        <w:t xml:space="preserve">… </w:t>
      </w:r>
      <w:r>
        <w:t xml:space="preserve">, так и с </w:t>
      </w:r>
      <w:r w:rsidR="00342D9D">
        <w:t xml:space="preserve">… </w:t>
      </w:r>
      <w:r>
        <w:t>.</w:t>
      </w:r>
    </w:p>
    <w:p w14:paraId="27110B51" w14:textId="77777777" w:rsidR="00342D9D" w:rsidRDefault="00441A43" w:rsidP="007871EB">
      <w:pPr>
        <w:pStyle w:val="Bodytext20"/>
        <w:shd w:val="clear" w:color="auto" w:fill="auto"/>
        <w:spacing w:before="0" w:line="360" w:lineRule="auto"/>
        <w:ind w:firstLine="567"/>
      </w:pPr>
      <w:r>
        <w:t xml:space="preserve">Автор критически и последовательно анализирует идеи, сформулированные </w:t>
      </w:r>
      <w:r w:rsidR="00342D9D">
        <w:t xml:space="preserve">… </w:t>
      </w:r>
      <w:r>
        <w:t xml:space="preserve">. При этом </w:t>
      </w:r>
      <w:r w:rsidR="00342D9D">
        <w:t xml:space="preserve">… </w:t>
      </w:r>
      <w:r>
        <w:t xml:space="preserve">. Представляется, что здесь авторами выдвигается спорное утверждение, что </w:t>
      </w:r>
      <w:r w:rsidR="00342D9D">
        <w:t xml:space="preserve">… </w:t>
      </w:r>
      <w:r>
        <w:t xml:space="preserve">. </w:t>
      </w:r>
    </w:p>
    <w:p w14:paraId="53EBFD17" w14:textId="77777777" w:rsidR="00342D9D" w:rsidRDefault="00441A43" w:rsidP="007871EB">
      <w:pPr>
        <w:pStyle w:val="Bodytext20"/>
        <w:shd w:val="clear" w:color="auto" w:fill="auto"/>
        <w:spacing w:before="0" w:line="360" w:lineRule="auto"/>
        <w:ind w:firstLine="567"/>
      </w:pPr>
      <w:r>
        <w:t xml:space="preserve">В статье достаточно ёмко и точно описан </w:t>
      </w:r>
      <w:r w:rsidR="00342D9D">
        <w:t xml:space="preserve">… </w:t>
      </w:r>
      <w:r>
        <w:t>.</w:t>
      </w:r>
    </w:p>
    <w:p w14:paraId="1F592CF4" w14:textId="77777777" w:rsidR="00083C79" w:rsidRDefault="00441A43" w:rsidP="007871EB">
      <w:pPr>
        <w:pStyle w:val="Bodytext20"/>
        <w:shd w:val="clear" w:color="auto" w:fill="auto"/>
        <w:spacing w:before="0" w:line="360" w:lineRule="auto"/>
        <w:ind w:firstLine="567"/>
      </w:pPr>
      <w:r>
        <w:t xml:space="preserve">В заключении автор указывает на то, что </w:t>
      </w:r>
      <w:r w:rsidR="00342D9D">
        <w:t xml:space="preserve">… </w:t>
      </w:r>
      <w:r>
        <w:t xml:space="preserve">. Перед нами проблема </w:t>
      </w:r>
      <w:r w:rsidR="00342D9D">
        <w:t xml:space="preserve">… </w:t>
      </w:r>
      <w:r>
        <w:t>.</w:t>
      </w:r>
    </w:p>
    <w:p w14:paraId="3B1E5F10" w14:textId="77777777" w:rsidR="00083C79" w:rsidRDefault="00441A43" w:rsidP="007871EB">
      <w:pPr>
        <w:pStyle w:val="Bodytext20"/>
        <w:shd w:val="clear" w:color="auto" w:fill="auto"/>
        <w:spacing w:before="0" w:line="360" w:lineRule="auto"/>
        <w:ind w:firstLine="567"/>
      </w:pPr>
      <w:r>
        <w:t xml:space="preserve">Также хотелось бы отметить достаточно небольшой список привлечённых к исследованию источников. Не использована работа </w:t>
      </w:r>
      <w:r w:rsidR="00342D9D">
        <w:t xml:space="preserve">… </w:t>
      </w:r>
      <w:r>
        <w:t>.</w:t>
      </w:r>
    </w:p>
    <w:p w14:paraId="1731BB29" w14:textId="77777777" w:rsidR="00083C79" w:rsidRDefault="00441A43" w:rsidP="007871EB">
      <w:pPr>
        <w:pStyle w:val="Bodytext20"/>
        <w:shd w:val="clear" w:color="auto" w:fill="auto"/>
        <w:spacing w:before="0" w:line="360" w:lineRule="auto"/>
        <w:ind w:firstLine="567"/>
      </w:pPr>
      <w:r>
        <w:t xml:space="preserve">Ещё одно замечание касается названия статьи. </w:t>
      </w:r>
      <w:r w:rsidR="00342D9D">
        <w:t xml:space="preserve">… </w:t>
      </w:r>
      <w:r>
        <w:t>.</w:t>
      </w:r>
    </w:p>
    <w:p w14:paraId="69E5DF45" w14:textId="77777777" w:rsidR="00083C79" w:rsidRDefault="00441A43" w:rsidP="007871EB">
      <w:pPr>
        <w:pStyle w:val="Bodytext20"/>
        <w:shd w:val="clear" w:color="auto" w:fill="auto"/>
        <w:spacing w:before="0" w:line="360" w:lineRule="auto"/>
        <w:ind w:firstLine="567"/>
      </w:pPr>
      <w:r>
        <w:t>Указанные замечания носят рекомендательный характер и не влияют на общую положительную оценку рецензируемого текста. Статья написана на высоком научном уровне, выводы соответствуют анализируемым проблемам и вносят несомненный вклад в современный философский дискурс по актуальной проблематике развития современного информационного общества.</w:t>
      </w:r>
    </w:p>
    <w:p w14:paraId="32B34FEE" w14:textId="0450D0ED" w:rsidR="00083C79" w:rsidRPr="00864032" w:rsidRDefault="00441A43" w:rsidP="007871EB">
      <w:pPr>
        <w:pStyle w:val="Bodytext20"/>
        <w:shd w:val="clear" w:color="auto" w:fill="auto"/>
        <w:spacing w:before="0" w:line="360" w:lineRule="auto"/>
        <w:ind w:firstLine="567"/>
      </w:pPr>
      <w:r>
        <w:t xml:space="preserve">Рецензент рекомендует представленную рукопись статьи «Следствия информационно-технологических преобразований» к публикации в научном журнале </w:t>
      </w:r>
      <w:r w:rsidR="00864032" w:rsidRPr="00864032">
        <w:t xml:space="preserve">| </w:t>
      </w:r>
      <w:r>
        <w:t>«</w:t>
      </w:r>
      <w:r w:rsidR="00342D9D">
        <w:rPr>
          <w:lang w:val="en-US"/>
        </w:rPr>
        <w:t>KANT</w:t>
      </w:r>
      <w:r>
        <w:t xml:space="preserve">» в </w:t>
      </w:r>
      <w:r w:rsidR="00342D9D">
        <w:t>разделе</w:t>
      </w:r>
      <w:r>
        <w:t xml:space="preserve"> «</w:t>
      </w:r>
      <w:r w:rsidR="00342D9D">
        <w:t>Философ</w:t>
      </w:r>
      <w:r w:rsidR="00563D11">
        <w:t>ия</w:t>
      </w:r>
      <w:r>
        <w:t>»</w:t>
      </w:r>
      <w:r w:rsidR="0095733F">
        <w:t xml:space="preserve"> – </w:t>
      </w:r>
      <w:r w:rsidR="00563D11">
        <w:t>5.7.7</w:t>
      </w:r>
      <w:r>
        <w:t>.</w:t>
      </w:r>
      <w:r w:rsidR="00864032" w:rsidRPr="00864032">
        <w:t xml:space="preserve"> | </w:t>
      </w:r>
      <w:r w:rsidR="003F5EDE">
        <w:t xml:space="preserve">или </w:t>
      </w:r>
      <w:r w:rsidR="00864032" w:rsidRPr="00864032">
        <w:t xml:space="preserve">«KANT: </w:t>
      </w:r>
      <w:proofErr w:type="spellStart"/>
      <w:r w:rsidR="00864032" w:rsidRPr="00864032">
        <w:t>Social</w:t>
      </w:r>
      <w:proofErr w:type="spellEnd"/>
      <w:r w:rsidR="00864032" w:rsidRPr="00864032">
        <w:t xml:space="preserve"> </w:t>
      </w:r>
      <w:proofErr w:type="spellStart"/>
      <w:r w:rsidR="00864032" w:rsidRPr="00864032">
        <w:t>science</w:t>
      </w:r>
      <w:proofErr w:type="spellEnd"/>
      <w:r w:rsidR="00864032" w:rsidRPr="00864032">
        <w:t xml:space="preserve"> &amp; </w:t>
      </w:r>
      <w:proofErr w:type="spellStart"/>
      <w:r w:rsidR="00864032" w:rsidRPr="00864032">
        <w:t>Humanities</w:t>
      </w:r>
      <w:proofErr w:type="spellEnd"/>
      <w:r w:rsidR="00864032" w:rsidRPr="00864032">
        <w:t>» в разделе «</w:t>
      </w:r>
      <w:r w:rsidR="00864032">
        <w:t>Культурология</w:t>
      </w:r>
      <w:r w:rsidR="00864032" w:rsidRPr="00864032">
        <w:t>» – 5.</w:t>
      </w:r>
      <w:r w:rsidR="00864032">
        <w:t>10</w:t>
      </w:r>
      <w:r w:rsidR="00864032" w:rsidRPr="00864032">
        <w:t>.</w:t>
      </w:r>
      <w:r w:rsidR="00864032">
        <w:t>1</w:t>
      </w:r>
      <w:r w:rsidR="00864032" w:rsidRPr="00864032">
        <w:t>. |</w:t>
      </w:r>
    </w:p>
    <w:p w14:paraId="4ED14923" w14:textId="77777777" w:rsidR="00093A67" w:rsidRDefault="00093A67" w:rsidP="007871EB">
      <w:pPr>
        <w:pStyle w:val="Bodytext20"/>
        <w:shd w:val="clear" w:color="auto" w:fill="auto"/>
        <w:spacing w:before="0" w:line="360" w:lineRule="auto"/>
        <w:ind w:firstLine="567"/>
      </w:pPr>
    </w:p>
    <w:p w14:paraId="4DEFAAF7" w14:textId="77777777" w:rsidR="00093A67" w:rsidRDefault="00093A67" w:rsidP="007871EB">
      <w:pPr>
        <w:pStyle w:val="Bodytext20"/>
        <w:shd w:val="clear" w:color="auto" w:fill="auto"/>
        <w:spacing w:before="0" w:line="360" w:lineRule="auto"/>
        <w:ind w:firstLine="567"/>
      </w:pPr>
    </w:p>
    <w:p w14:paraId="7E7EAB1B" w14:textId="77777777" w:rsidR="0095733F" w:rsidRDefault="0095733F" w:rsidP="007871EB">
      <w:pPr>
        <w:pStyle w:val="Bodytext20"/>
        <w:shd w:val="clear" w:color="auto" w:fill="auto"/>
        <w:spacing w:before="0" w:line="360" w:lineRule="auto"/>
        <w:ind w:firstLine="567"/>
      </w:pPr>
      <w:r>
        <w:t>Доктор философских наук, профессор,</w:t>
      </w:r>
    </w:p>
    <w:p w14:paraId="5C7721CB" w14:textId="77777777" w:rsidR="0095733F" w:rsidRDefault="0095733F" w:rsidP="007871EB">
      <w:pPr>
        <w:pStyle w:val="Bodytext20"/>
        <w:shd w:val="clear" w:color="auto" w:fill="auto"/>
        <w:spacing w:before="0" w:line="360" w:lineRule="auto"/>
        <w:ind w:firstLine="567"/>
      </w:pPr>
      <w:r>
        <w:t>профессор кафедры философии культуры</w:t>
      </w:r>
    </w:p>
    <w:p w14:paraId="615853AB" w14:textId="77777777" w:rsidR="0095733F" w:rsidRDefault="0095733F" w:rsidP="007871EB">
      <w:pPr>
        <w:pStyle w:val="Bodytext20"/>
        <w:shd w:val="clear" w:color="auto" w:fill="auto"/>
        <w:spacing w:before="0" w:line="360" w:lineRule="auto"/>
        <w:ind w:firstLine="567"/>
      </w:pPr>
      <w:r>
        <w:t>Санкт-Петербургского государственного университет</w:t>
      </w:r>
      <w:r w:rsidR="0081475B">
        <w:t>а</w:t>
      </w:r>
      <w:r w:rsidR="0081475B">
        <w:tab/>
      </w:r>
      <w:r w:rsidR="0081475B">
        <w:tab/>
        <w:t xml:space="preserve">  </w:t>
      </w:r>
      <w:r>
        <w:t>П.П. Петров</w:t>
      </w:r>
    </w:p>
    <w:p w14:paraId="148EA8AE" w14:textId="77777777" w:rsidR="0095733F" w:rsidRDefault="0095733F" w:rsidP="007871EB">
      <w:pPr>
        <w:pStyle w:val="Bodytext20"/>
        <w:shd w:val="clear" w:color="auto" w:fill="auto"/>
        <w:spacing w:before="0" w:line="360" w:lineRule="auto"/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 ____________</w:t>
      </w:r>
    </w:p>
    <w:p w14:paraId="3FE9E1B8" w14:textId="77777777" w:rsidR="0095733F" w:rsidRDefault="0095733F" w:rsidP="007871EB">
      <w:pPr>
        <w:pStyle w:val="Bodytext20"/>
        <w:shd w:val="clear" w:color="auto" w:fill="auto"/>
        <w:spacing w:before="0" w:line="360" w:lineRule="auto"/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расшифровка</w:t>
      </w:r>
    </w:p>
    <w:p w14:paraId="312CD54A" w14:textId="77777777" w:rsidR="0095733F" w:rsidRDefault="0095733F" w:rsidP="007871EB">
      <w:pPr>
        <w:pStyle w:val="Bodytext20"/>
        <w:shd w:val="clear" w:color="auto" w:fill="auto"/>
        <w:spacing w:before="0" w:line="360" w:lineRule="auto"/>
        <w:ind w:firstLine="567"/>
      </w:pPr>
    </w:p>
    <w:p w14:paraId="1FFF588B" w14:textId="77777777" w:rsidR="0095733F" w:rsidRDefault="0095733F" w:rsidP="007871EB">
      <w:pPr>
        <w:pStyle w:val="Bodytext20"/>
        <w:shd w:val="clear" w:color="auto" w:fill="auto"/>
        <w:spacing w:before="0" w:line="360" w:lineRule="auto"/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Печать вуза</w:t>
      </w:r>
    </w:p>
    <w:p w14:paraId="219DDEAB" w14:textId="77777777" w:rsidR="0095733F" w:rsidRDefault="0095733F" w:rsidP="007871EB">
      <w:pPr>
        <w:pStyle w:val="Bodytext20"/>
        <w:shd w:val="clear" w:color="auto" w:fill="auto"/>
        <w:spacing w:before="0" w:line="360" w:lineRule="auto"/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заверена</w:t>
      </w:r>
    </w:p>
    <w:p w14:paraId="40740450" w14:textId="77777777" w:rsidR="00083C79" w:rsidRDefault="00083C79" w:rsidP="007871EB">
      <w:pPr>
        <w:spacing w:line="360" w:lineRule="auto"/>
        <w:ind w:firstLine="567"/>
        <w:rPr>
          <w:sz w:val="2"/>
          <w:szCs w:val="2"/>
        </w:rPr>
      </w:pPr>
    </w:p>
    <w:p w14:paraId="3DD641C3" w14:textId="77777777" w:rsidR="00083C79" w:rsidRDefault="00083C79" w:rsidP="007871EB">
      <w:pPr>
        <w:spacing w:line="360" w:lineRule="auto"/>
        <w:ind w:firstLine="567"/>
        <w:rPr>
          <w:sz w:val="2"/>
          <w:szCs w:val="2"/>
        </w:rPr>
      </w:pPr>
    </w:p>
    <w:sectPr w:rsidR="00083C79">
      <w:pgSz w:w="11900" w:h="16840"/>
      <w:pgMar w:top="1048" w:right="795" w:bottom="1048" w:left="16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D443D" w14:textId="77777777" w:rsidR="006113AC" w:rsidRDefault="006113AC">
      <w:r>
        <w:separator/>
      </w:r>
    </w:p>
  </w:endnote>
  <w:endnote w:type="continuationSeparator" w:id="0">
    <w:p w14:paraId="2DE46F25" w14:textId="77777777" w:rsidR="006113AC" w:rsidRDefault="0061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5649C" w14:textId="77777777" w:rsidR="006113AC" w:rsidRDefault="006113AC"/>
  </w:footnote>
  <w:footnote w:type="continuationSeparator" w:id="0">
    <w:p w14:paraId="64679243" w14:textId="77777777" w:rsidR="006113AC" w:rsidRDefault="006113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C79"/>
    <w:rsid w:val="00083C79"/>
    <w:rsid w:val="00093A67"/>
    <w:rsid w:val="000D7B9A"/>
    <w:rsid w:val="00342D9D"/>
    <w:rsid w:val="003F5EDE"/>
    <w:rsid w:val="00441A43"/>
    <w:rsid w:val="004C1D5C"/>
    <w:rsid w:val="004D4780"/>
    <w:rsid w:val="00563D11"/>
    <w:rsid w:val="006113AC"/>
    <w:rsid w:val="006B4AFD"/>
    <w:rsid w:val="006B57CE"/>
    <w:rsid w:val="007871EB"/>
    <w:rsid w:val="0081475B"/>
    <w:rsid w:val="00864032"/>
    <w:rsid w:val="00892745"/>
    <w:rsid w:val="0095733F"/>
    <w:rsid w:val="00B102FC"/>
    <w:rsid w:val="00CB7573"/>
    <w:rsid w:val="00DA0BBF"/>
    <w:rsid w:val="00E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352E"/>
  <w15:docId w15:val="{1ABCB3E1-40DA-4504-B839-4E6A8FD4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line="312" w:lineRule="exact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dcterms:created xsi:type="dcterms:W3CDTF">2020-10-13T09:08:00Z</dcterms:created>
  <dcterms:modified xsi:type="dcterms:W3CDTF">2023-04-13T15:38:00Z</dcterms:modified>
</cp:coreProperties>
</file>